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5DED" w14:textId="77777777" w:rsidR="00561E60" w:rsidRPr="00561E60" w:rsidRDefault="00561E60" w:rsidP="009E50B6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26"/>
          <w:szCs w:val="26"/>
          <w:u w:val="single"/>
          <w:rtl/>
        </w:rPr>
      </w:pPr>
    </w:p>
    <w:p w14:paraId="7CC4EFE3" w14:textId="77777777" w:rsidR="00561E60" w:rsidRPr="00561E60" w:rsidRDefault="00561E60" w:rsidP="009E50B6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26"/>
          <w:szCs w:val="26"/>
          <w:u w:val="single"/>
          <w:rtl/>
        </w:rPr>
      </w:pPr>
    </w:p>
    <w:p w14:paraId="4043326F" w14:textId="6ACE05E4" w:rsidR="00D902CD" w:rsidRPr="00561E60" w:rsidRDefault="007D1C11" w:rsidP="009E50B6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26"/>
          <w:szCs w:val="26"/>
          <w:u w:val="single"/>
          <w:rtl/>
        </w:rPr>
      </w:pPr>
      <w:r w:rsidRPr="00561E60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</w:rPr>
        <w:t xml:space="preserve">اعلام کتبی موارد توافق شده </w:t>
      </w:r>
      <w:r w:rsidR="00102060" w:rsidRPr="00561E60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</w:rPr>
        <w:t>با کارکنان</w:t>
      </w:r>
    </w:p>
    <w:p w14:paraId="35C05534" w14:textId="41AA191F" w:rsidR="00F02AD2" w:rsidRPr="00561E60" w:rsidRDefault="00D902CD" w:rsidP="00C40583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26"/>
          <w:szCs w:val="26"/>
          <w:u w:val="single"/>
          <w:rtl/>
        </w:rPr>
      </w:pPr>
      <w:r w:rsidRPr="00561E60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</w:rPr>
        <w:t xml:space="preserve"> در</w:t>
      </w:r>
      <w:r w:rsidR="007D1C11" w:rsidRPr="00561E60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</w:rPr>
        <w:t xml:space="preserve">قرارداد </w:t>
      </w:r>
      <w:r w:rsidR="00D41EC3" w:rsidRPr="00561E60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</w:rPr>
        <w:t>حرفه ای کار</w:t>
      </w:r>
      <w:r w:rsidR="007D1C11" w:rsidRPr="00561E60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</w:rPr>
        <w:t xml:space="preserve"> </w:t>
      </w:r>
    </w:p>
    <w:p w14:paraId="2E9183A2" w14:textId="77777777" w:rsidR="001A0DD4" w:rsidRPr="00561E60" w:rsidRDefault="001A0DD4" w:rsidP="009E50B6">
      <w:pPr>
        <w:spacing w:after="0" w:line="240" w:lineRule="auto"/>
        <w:jc w:val="center"/>
        <w:rPr>
          <w:b/>
          <w:bCs/>
          <w:color w:val="000000" w:themeColor="text1"/>
          <w:sz w:val="14"/>
          <w:szCs w:val="14"/>
          <w:rtl/>
        </w:rPr>
      </w:pPr>
    </w:p>
    <w:p w14:paraId="10472A94" w14:textId="5B905FFF" w:rsidR="006B125E" w:rsidRPr="00561E60" w:rsidRDefault="00BF4410" w:rsidP="00561E60">
      <w:pPr>
        <w:spacing w:after="0" w:line="240" w:lineRule="auto"/>
        <w:ind w:left="-166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طی 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>قر</w:t>
      </w:r>
      <w:r w:rsidR="00C5389D" w:rsidRPr="00561E60">
        <w:rPr>
          <w:rFonts w:cs="B Nazanin" w:hint="cs"/>
          <w:color w:val="000000" w:themeColor="text1"/>
          <w:sz w:val="22"/>
          <w:szCs w:val="22"/>
          <w:rtl/>
        </w:rPr>
        <w:t>ارداد همکاری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به شماره ......................... تاریخ ...........................</w:t>
      </w:r>
      <w:r w:rsidR="00C5389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فی مابین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شرکت ................................... </w:t>
      </w:r>
      <w:r w:rsidR="007E2A8C" w:rsidRPr="00561E60">
        <w:rPr>
          <w:rFonts w:cs="B Nazanin" w:hint="cs"/>
          <w:color w:val="000000" w:themeColor="text1"/>
          <w:sz w:val="22"/>
          <w:szCs w:val="22"/>
          <w:rtl/>
        </w:rPr>
        <w:t>به مدیریت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......................... </w:t>
      </w:r>
      <w:r w:rsidR="00C5389D" w:rsidRPr="00561E60">
        <w:rPr>
          <w:rFonts w:cs="B Nazanin" w:hint="cs"/>
          <w:color w:val="000000" w:themeColor="text1"/>
          <w:sz w:val="22"/>
          <w:szCs w:val="22"/>
          <w:rtl/>
        </w:rPr>
        <w:t>به عنوان کارفرما و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  .................. به ک</w:t>
      </w:r>
      <w:r w:rsidR="002708AE" w:rsidRPr="00561E60">
        <w:rPr>
          <w:rFonts w:cs="B Nazanin" w:hint="cs"/>
          <w:color w:val="000000" w:themeColor="text1"/>
          <w:sz w:val="22"/>
          <w:szCs w:val="22"/>
          <w:rtl/>
        </w:rPr>
        <w:t>د ملی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.................................. </w:t>
      </w:r>
      <w:r w:rsidR="00D203D8" w:rsidRPr="00561E60">
        <w:rPr>
          <w:rFonts w:cs="B Nazanin" w:hint="cs"/>
          <w:color w:val="000000" w:themeColor="text1"/>
          <w:sz w:val="22"/>
          <w:szCs w:val="22"/>
          <w:rtl/>
        </w:rPr>
        <w:t>به عنوان همکار</w:t>
      </w:r>
      <w:r w:rsidR="00D902C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منعقد</w:t>
      </w:r>
      <w:r w:rsidR="0083199F" w:rsidRPr="00561E60">
        <w:rPr>
          <w:rFonts w:cs="B Nazanin" w:hint="cs"/>
          <w:color w:val="000000" w:themeColor="text1"/>
          <w:sz w:val="22"/>
          <w:szCs w:val="22"/>
          <w:rtl/>
        </w:rPr>
        <w:t>گرد</w:t>
      </w:r>
      <w:r w:rsidR="00D902CD" w:rsidRPr="00561E60">
        <w:rPr>
          <w:rFonts w:cs="B Nazanin" w:hint="cs"/>
          <w:color w:val="000000" w:themeColor="text1"/>
          <w:sz w:val="22"/>
          <w:szCs w:val="22"/>
          <w:rtl/>
        </w:rPr>
        <w:t>ی</w:t>
      </w:r>
      <w:r w:rsidR="0083199F" w:rsidRPr="00561E60">
        <w:rPr>
          <w:rFonts w:cs="B Nazanin" w:hint="cs"/>
          <w:color w:val="000000" w:themeColor="text1"/>
          <w:sz w:val="22"/>
          <w:szCs w:val="22"/>
          <w:rtl/>
        </w:rPr>
        <w:t>د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B879F8" w:rsidRPr="00561E60">
        <w:rPr>
          <w:rFonts w:cs="B Nazanin" w:hint="cs"/>
          <w:color w:val="000000" w:themeColor="text1"/>
          <w:sz w:val="22"/>
          <w:szCs w:val="22"/>
          <w:rtl/>
        </w:rPr>
        <w:t>بارعایت مقررات مندرج درفصل دوم قانون کار ،</w:t>
      </w:r>
      <w:r w:rsidR="00D902CD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موارد توافق شده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در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>قرارداد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،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مابین طرفین ذکرشده 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>در</w:t>
      </w:r>
      <w:r w:rsidR="00E3019F" w:rsidRPr="00561E60">
        <w:rPr>
          <w:rFonts w:cs="B Nazanin" w:hint="cs"/>
          <w:color w:val="000000" w:themeColor="text1"/>
          <w:sz w:val="22"/>
          <w:szCs w:val="22"/>
          <w:rtl/>
        </w:rPr>
        <w:t>1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>7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55679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>بند به</w:t>
      </w:r>
      <w:r w:rsid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شرح </w:t>
      </w:r>
      <w:r w:rsidR="00B879F8" w:rsidRPr="00561E60">
        <w:rPr>
          <w:rFonts w:cs="B Nazanin" w:hint="cs"/>
          <w:color w:val="000000" w:themeColor="text1"/>
          <w:sz w:val="22"/>
          <w:szCs w:val="22"/>
          <w:rtl/>
        </w:rPr>
        <w:t xml:space="preserve">ذیل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توسط همکار </w:t>
      </w:r>
      <w:r w:rsidR="00B879F8" w:rsidRPr="00561E60">
        <w:rPr>
          <w:rFonts w:cs="B Nazanin" w:hint="cs"/>
          <w:color w:val="000000" w:themeColor="text1"/>
          <w:sz w:val="22"/>
          <w:szCs w:val="22"/>
          <w:rtl/>
        </w:rPr>
        <w:t>تایید میگردد:</w:t>
      </w:r>
    </w:p>
    <w:p w14:paraId="15392B09" w14:textId="2A76B569" w:rsidR="000339AD" w:rsidRPr="00561E60" w:rsidRDefault="000339AD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نوع قرارداد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.........................................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میباشد.</w:t>
      </w:r>
    </w:p>
    <w:p w14:paraId="4D34C5BF" w14:textId="3FE6C7B6" w:rsidR="0039307B" w:rsidRPr="00561E60" w:rsidRDefault="0026153F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تاریخ قرارداد از</w:t>
      </w:r>
      <w:r w:rsidR="00BA4C0F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........................... </w:t>
      </w:r>
      <w:r w:rsidR="007B0C70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3C506C" w:rsidRPr="00561E60">
        <w:rPr>
          <w:rFonts w:cs="B Nazanin" w:hint="cs"/>
          <w:color w:val="000000" w:themeColor="text1"/>
          <w:sz w:val="22"/>
          <w:szCs w:val="22"/>
          <w:rtl/>
        </w:rPr>
        <w:t xml:space="preserve">لغایت 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>....................................... م</w:t>
      </w:r>
      <w:r w:rsidR="003C506C" w:rsidRPr="00561E60">
        <w:rPr>
          <w:rFonts w:cs="B Nazanin" w:hint="cs"/>
          <w:color w:val="000000" w:themeColor="text1"/>
          <w:sz w:val="22"/>
          <w:szCs w:val="22"/>
          <w:rtl/>
        </w:rPr>
        <w:t xml:space="preserve">ی باشد . </w:t>
      </w:r>
      <w:r w:rsidR="003F0D55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</w:p>
    <w:p w14:paraId="7C93032E" w14:textId="0587799B" w:rsidR="00193427" w:rsidRPr="00561E60" w:rsidRDefault="00526E6B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نوع کار</w:t>
      </w:r>
      <w:r w:rsidR="0026153F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و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فعالیت در </w:t>
      </w:r>
      <w:r w:rsidR="00F76C31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.............................. </w:t>
      </w:r>
      <w:r w:rsidR="0026153F" w:rsidRPr="00561E60">
        <w:rPr>
          <w:rFonts w:cs="B Nazanin" w:hint="cs"/>
          <w:color w:val="000000" w:themeColor="text1"/>
          <w:sz w:val="22"/>
          <w:szCs w:val="22"/>
          <w:rtl/>
        </w:rPr>
        <w:t>و</w:t>
      </w:r>
      <w:r w:rsidR="00193427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در سمت</w:t>
      </w:r>
      <w:r w:rsidR="002B6846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......................................... </w:t>
      </w:r>
      <w:r w:rsidR="00193427" w:rsidRPr="00561E60">
        <w:rPr>
          <w:rFonts w:cs="B Nazanin" w:hint="cs"/>
          <w:color w:val="000000" w:themeColor="text1"/>
          <w:sz w:val="22"/>
          <w:szCs w:val="22"/>
          <w:rtl/>
        </w:rPr>
        <w:t>توافق گردید.</w:t>
      </w:r>
    </w:p>
    <w:p w14:paraId="772A56E2" w14:textId="2E5418DC" w:rsidR="00060FF4" w:rsidRPr="00561E60" w:rsidRDefault="00193427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ساعات کار</w:t>
      </w:r>
      <w:r w:rsidR="00060FF4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در یک شیفت از ساعت ........................ تا ساعت  ............................. </w:t>
      </w:r>
      <w:r w:rsidR="007E2A8C" w:rsidRPr="00561E60">
        <w:rPr>
          <w:rFonts w:cs="B Nazanin" w:hint="cs"/>
          <w:color w:val="000000" w:themeColor="text1"/>
          <w:sz w:val="22"/>
          <w:szCs w:val="22"/>
          <w:rtl/>
        </w:rPr>
        <w:t xml:space="preserve">توافق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گردید</w:t>
      </w:r>
      <w:r w:rsidR="006B125E" w:rsidRPr="00561E60">
        <w:rPr>
          <w:rFonts w:cs="B Nazanin" w:hint="cs"/>
          <w:color w:val="000000" w:themeColor="text1"/>
          <w:sz w:val="22"/>
          <w:szCs w:val="22"/>
          <w:rtl/>
        </w:rPr>
        <w:t>.</w:t>
      </w:r>
    </w:p>
    <w:p w14:paraId="5AC2103F" w14:textId="77777777" w:rsidR="00217C99" w:rsidRPr="00561E60" w:rsidRDefault="00060FF4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م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>حل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کار </w:t>
      </w:r>
      <w:r w:rsidR="0042019F" w:rsidRPr="00561E60">
        <w:rPr>
          <w:rFonts w:cs="B Nazanin" w:hint="cs"/>
          <w:color w:val="000000" w:themeColor="text1"/>
          <w:sz w:val="22"/>
          <w:szCs w:val="22"/>
          <w:rtl/>
        </w:rPr>
        <w:t>همکار در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شهر ..................................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به آدرس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.....................................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>توافق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>گردید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.</w:t>
      </w:r>
    </w:p>
    <w:p w14:paraId="2A7F777A" w14:textId="7D129CDA" w:rsidR="00217C99" w:rsidRPr="00561E60" w:rsidRDefault="001910C8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توافق گردید</w:t>
      </w:r>
      <w:r w:rsidR="00060FF4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بصورت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ماهیانه</w:t>
      </w:r>
      <w:r w:rsidR="00060FF4" w:rsidRPr="00561E60">
        <w:rPr>
          <w:rFonts w:cs="B Nazanin" w:hint="cs"/>
          <w:color w:val="000000" w:themeColor="text1"/>
          <w:sz w:val="22"/>
          <w:szCs w:val="22"/>
          <w:rtl/>
        </w:rPr>
        <w:t>،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مبلغ</w:t>
      </w:r>
      <w:r w:rsidR="00060FF4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...................................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ریا</w:t>
      </w:r>
      <w:r w:rsidR="00060FF4" w:rsidRPr="00561E60">
        <w:rPr>
          <w:rFonts w:cs="B Nazanin" w:hint="cs"/>
          <w:color w:val="000000" w:themeColor="text1"/>
          <w:sz w:val="22"/>
          <w:szCs w:val="22"/>
          <w:rtl/>
        </w:rPr>
        <w:t>ل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به عنوان حقوق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پایه ، مبلغ ...................... ریال 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>حق بن وخواربار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>،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مبلغ ............................. ریال 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>حق مسکن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، مبلغ ....................... ریال 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>پایه سنوات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، مبلغ ................. ریال 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>عیدی وپاداش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>، مبلغ .........................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سنوات خدمت 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، مبلغ ............. ریال 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مزد مرخصی 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و مبلغ ..................... 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>حق اولاد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که جمعا ...................... </w:t>
      </w:r>
      <w:r w:rsidR="00725C5E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می باشد 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نسبت به کارکرد </w:t>
      </w:r>
      <w:r w:rsidR="00725C5E" w:rsidRPr="00561E60">
        <w:rPr>
          <w:rFonts w:cs="B Nazanin" w:hint="cs"/>
          <w:color w:val="000000" w:themeColor="text1"/>
          <w:sz w:val="22"/>
          <w:szCs w:val="22"/>
          <w:rtl/>
        </w:rPr>
        <w:t>پرداخت گردد.</w:t>
      </w:r>
    </w:p>
    <w:p w14:paraId="5B577F4D" w14:textId="3F1D75A6" w:rsidR="00217C99" w:rsidRPr="00561E60" w:rsidRDefault="00725C5E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توافق گردید </w:t>
      </w:r>
      <w:r w:rsidR="00C977EF" w:rsidRPr="00561E60">
        <w:rPr>
          <w:rFonts w:cs="B Nazanin" w:hint="cs"/>
          <w:color w:val="000000" w:themeColor="text1"/>
          <w:sz w:val="22"/>
          <w:szCs w:val="22"/>
          <w:rtl/>
        </w:rPr>
        <w:t xml:space="preserve">، 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>استحقاق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مرخصی در ماه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 روز باشد.</w:t>
      </w:r>
    </w:p>
    <w:p w14:paraId="72989F2F" w14:textId="0EED2A04" w:rsidR="00217C99" w:rsidRPr="00561E60" w:rsidRDefault="00F76C31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توافق گردید  به ازای هر ساعت اضافه کاری</w:t>
      </w:r>
      <w:r w:rsidR="00C977EF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درصورت تائید کارفرما مبلغ 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.................................. </w:t>
      </w:r>
      <w:r w:rsidR="007E2A8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ریال پرداخت گردد</w:t>
      </w:r>
      <w:r w:rsidR="006B125E" w:rsidRPr="00561E60">
        <w:rPr>
          <w:rFonts w:cs="B Nazanin" w:hint="cs"/>
          <w:color w:val="000000" w:themeColor="text1"/>
          <w:sz w:val="22"/>
          <w:szCs w:val="22"/>
          <w:rtl/>
        </w:rPr>
        <w:t xml:space="preserve">. </w:t>
      </w:r>
    </w:p>
    <w:p w14:paraId="05B241D6" w14:textId="7B14C00A" w:rsidR="00A627BD" w:rsidRPr="00561E60" w:rsidRDefault="00285F95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توافق گرد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ید </w:t>
      </w:r>
      <w:r w:rsidR="007D752B" w:rsidRPr="00561E60">
        <w:rPr>
          <w:rFonts w:cs="B Nazanin" w:hint="cs"/>
          <w:color w:val="000000" w:themeColor="text1"/>
          <w:sz w:val="22"/>
          <w:szCs w:val="22"/>
          <w:rtl/>
        </w:rPr>
        <w:t>در خصوص بیمه تامین اجتمایی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میزان .................... درصد کارفرما و ........................ درصد </w:t>
      </w:r>
      <w:r w:rsidR="00BF4410" w:rsidRPr="00561E60">
        <w:rPr>
          <w:rFonts w:cs="B Nazanin" w:hint="cs"/>
          <w:color w:val="000000" w:themeColor="text1"/>
          <w:sz w:val="22"/>
          <w:szCs w:val="22"/>
          <w:rtl/>
        </w:rPr>
        <w:t>همکار</w:t>
      </w:r>
      <w:r w:rsidR="00217C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پرداخت کند</w:t>
      </w:r>
    </w:p>
    <w:p w14:paraId="774450D9" w14:textId="3B719CCB" w:rsidR="00A627BD" w:rsidRPr="00561E60" w:rsidRDefault="009C57FA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به ازای کارکرد در روزهای تعطیل پایان هفته ( جمعه )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  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یک روز در هفته به عنوان روز تعطیل در نظر گرفته می شود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>یا اینکه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>مبلغ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 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 xml:space="preserve">ریال بابت ساعت کارکرد 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روز جمعه یا تعطیل 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>محاس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>ب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>ه شده به حقوق اضافه می شود.</w:t>
      </w:r>
    </w:p>
    <w:p w14:paraId="088C9D45" w14:textId="79168BE7" w:rsidR="00A627BD" w:rsidRPr="00561E60" w:rsidRDefault="006B125E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در صورت نارضایتی </w:t>
      </w:r>
      <w:r w:rsidR="00C977EF" w:rsidRPr="00561E60">
        <w:rPr>
          <w:rFonts w:cs="B Nazanin" w:hint="cs"/>
          <w:color w:val="000000" w:themeColor="text1"/>
          <w:sz w:val="22"/>
          <w:szCs w:val="22"/>
          <w:rtl/>
        </w:rPr>
        <w:t xml:space="preserve">کارفرما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از </w:t>
      </w:r>
      <w:r w:rsidR="000339AD" w:rsidRPr="00561E60">
        <w:rPr>
          <w:rFonts w:cs="B Nazanin" w:hint="cs"/>
          <w:color w:val="000000" w:themeColor="text1"/>
          <w:sz w:val="22"/>
          <w:szCs w:val="22"/>
          <w:rtl/>
        </w:rPr>
        <w:t xml:space="preserve">عملکرد </w:t>
      </w:r>
      <w:r w:rsidR="00C977EF" w:rsidRPr="00561E60">
        <w:rPr>
          <w:rFonts w:cs="B Nazanin" w:hint="cs"/>
          <w:color w:val="000000" w:themeColor="text1"/>
          <w:sz w:val="22"/>
          <w:szCs w:val="22"/>
          <w:rtl/>
        </w:rPr>
        <w:t>همکار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، کارفرما </w:t>
      </w:r>
      <w:r w:rsidRPr="00561E60">
        <w:rPr>
          <w:rFonts w:cs="B Nazanin" w:hint="cs"/>
          <w:color w:val="000000" w:themeColor="text1"/>
          <w:sz w:val="22"/>
          <w:szCs w:val="22"/>
          <w:u w:val="single"/>
          <w:rtl/>
        </w:rPr>
        <w:t>حق فسخ یک طرفه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قرارداد را خواهد داشت .</w:t>
      </w:r>
    </w:p>
    <w:p w14:paraId="3FC3E9DA" w14:textId="71021852" w:rsidR="00A627BD" w:rsidRPr="00561E60" w:rsidRDefault="006B125E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در صورت غ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>یبت غیرمجاز ( غیبت بدون اطلاع</w:t>
      </w:r>
      <w:r w:rsidR="00C977EF" w:rsidRPr="00561E60">
        <w:rPr>
          <w:rFonts w:cs="B Nazanin" w:hint="cs"/>
          <w:color w:val="000000" w:themeColor="text1"/>
          <w:sz w:val="22"/>
          <w:szCs w:val="22"/>
          <w:rtl/>
        </w:rPr>
        <w:t>)</w:t>
      </w:r>
      <w:r w:rsidR="004F6755" w:rsidRPr="00561E60">
        <w:rPr>
          <w:rFonts w:cs="B Nazanin" w:hint="cs"/>
          <w:color w:val="000000" w:themeColor="text1"/>
          <w:sz w:val="22"/>
          <w:szCs w:val="22"/>
          <w:rtl/>
        </w:rPr>
        <w:t xml:space="preserve">  2 </w:t>
      </w:r>
      <w:r w:rsidRPr="00561E60">
        <w:rPr>
          <w:rFonts w:cs="B Nazanin" w:hint="cs"/>
          <w:color w:val="000000" w:themeColor="text1"/>
          <w:sz w:val="22"/>
          <w:szCs w:val="22"/>
          <w:u w:val="single"/>
          <w:rtl/>
        </w:rPr>
        <w:t xml:space="preserve"> روز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از حقوق نامبرده </w:t>
      </w:r>
      <w:r w:rsidR="00F02AD2" w:rsidRPr="00561E60">
        <w:rPr>
          <w:rFonts w:cs="B Nazanin" w:hint="cs"/>
          <w:color w:val="000000" w:themeColor="text1"/>
          <w:sz w:val="22"/>
          <w:szCs w:val="22"/>
          <w:rtl/>
        </w:rPr>
        <w:t>کسر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می گردد .</w:t>
      </w:r>
    </w:p>
    <w:p w14:paraId="5C60DFAA" w14:textId="77777777" w:rsidR="00A627BD" w:rsidRPr="00561E60" w:rsidRDefault="006B125E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همکار متعهد است کلیه مقررات و آیین نامه های انضباطی محل کار را رعایت نموده و در صورت </w:t>
      </w:r>
      <w:r w:rsidR="00D03528" w:rsidRPr="00561E60">
        <w:rPr>
          <w:rFonts w:cs="B Nazanin" w:hint="cs"/>
          <w:color w:val="000000" w:themeColor="text1"/>
          <w:sz w:val="22"/>
          <w:szCs w:val="22"/>
          <w:rtl/>
        </w:rPr>
        <w:t>نقض هر یک از مقررات آیی</w:t>
      </w:r>
      <w:r w:rsidR="00D203D8" w:rsidRPr="00561E60">
        <w:rPr>
          <w:rFonts w:cs="B Nazanin" w:hint="cs"/>
          <w:color w:val="000000" w:themeColor="text1"/>
          <w:sz w:val="22"/>
          <w:szCs w:val="22"/>
          <w:rtl/>
        </w:rPr>
        <w:t>ــ</w:t>
      </w:r>
      <w:r w:rsidR="00D03528" w:rsidRPr="00561E60">
        <w:rPr>
          <w:rFonts w:cs="B Nazanin" w:hint="cs"/>
          <w:color w:val="000000" w:themeColor="text1"/>
          <w:sz w:val="22"/>
          <w:szCs w:val="22"/>
          <w:rtl/>
        </w:rPr>
        <w:t>ن نامه ای</w:t>
      </w:r>
      <w:r w:rsidR="006A6E2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D03528" w:rsidRPr="00561E60">
        <w:rPr>
          <w:rFonts w:cs="B Nazanin" w:hint="cs"/>
          <w:color w:val="000000" w:themeColor="text1"/>
          <w:sz w:val="22"/>
          <w:szCs w:val="22"/>
          <w:rtl/>
        </w:rPr>
        <w:t xml:space="preserve">به ازای قصور در هر مورد از </w:t>
      </w:r>
      <w:r w:rsidR="00776168" w:rsidRPr="00561E60">
        <w:rPr>
          <w:rFonts w:cs="B Nazanin" w:hint="cs"/>
          <w:color w:val="000000" w:themeColor="text1"/>
          <w:sz w:val="22"/>
          <w:szCs w:val="22"/>
          <w:rtl/>
        </w:rPr>
        <w:t>بندهای آیین نامه انضباطی مبلغ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......................... </w:t>
      </w:r>
      <w:r w:rsidR="00D03528" w:rsidRPr="00561E60">
        <w:rPr>
          <w:rFonts w:cs="B Nazanin" w:hint="cs"/>
          <w:color w:val="000000" w:themeColor="text1"/>
          <w:sz w:val="22"/>
          <w:szCs w:val="22"/>
          <w:rtl/>
        </w:rPr>
        <w:t>ریال از مطالبات وی</w:t>
      </w:r>
      <w:r w:rsidR="00193427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در هر تذکر (کتبی یا شفاهی) </w:t>
      </w:r>
      <w:r w:rsidR="000339AD" w:rsidRPr="00561E60">
        <w:rPr>
          <w:rFonts w:cs="B Nazanin" w:hint="cs"/>
          <w:color w:val="000000" w:themeColor="text1"/>
          <w:sz w:val="22"/>
          <w:szCs w:val="22"/>
          <w:rtl/>
        </w:rPr>
        <w:t>کسر</w:t>
      </w:r>
      <w:r w:rsidR="00193427" w:rsidRPr="00561E60">
        <w:rPr>
          <w:rFonts w:cs="B Nazanin" w:hint="cs"/>
          <w:color w:val="000000" w:themeColor="text1"/>
          <w:sz w:val="22"/>
          <w:szCs w:val="22"/>
          <w:rtl/>
        </w:rPr>
        <w:t>گردد</w:t>
      </w:r>
      <w:r w:rsidR="00D03528" w:rsidRPr="00561E60">
        <w:rPr>
          <w:rFonts w:cs="B Nazanin" w:hint="cs"/>
          <w:color w:val="000000" w:themeColor="text1"/>
          <w:sz w:val="22"/>
          <w:szCs w:val="22"/>
          <w:rtl/>
        </w:rPr>
        <w:t>.</w:t>
      </w:r>
    </w:p>
    <w:p w14:paraId="5B7AC84E" w14:textId="77777777" w:rsidR="00230699" w:rsidRPr="00561E60" w:rsidRDefault="000339AD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همکار متعهد میگردد</w:t>
      </w:r>
      <w:r w:rsidR="00193427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در ساعت کاری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از </w:t>
      </w:r>
      <w:r w:rsidRPr="00561E60">
        <w:rPr>
          <w:rFonts w:cs="B Nazanin" w:hint="cs"/>
          <w:color w:val="000000" w:themeColor="text1"/>
          <w:sz w:val="22"/>
          <w:szCs w:val="22"/>
          <w:u w:val="single"/>
          <w:rtl/>
        </w:rPr>
        <w:t>موبایل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استفاده ننموده و در صورت عدم توجه به تذکر کارفرما، مبل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غ .............................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ریال جریمه به ازای هر بار استفاده و بنا بر تشخیص کارفرما از حقوق وی کسر گردد.</w:t>
      </w:r>
    </w:p>
    <w:p w14:paraId="587A7461" w14:textId="6386B428" w:rsidR="00230699" w:rsidRPr="00561E60" w:rsidRDefault="00986F10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مبلغ ................. ریال 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با توجه با </w:t>
      </w:r>
      <w:r w:rsidR="00C977EF" w:rsidRPr="00561E60">
        <w:rPr>
          <w:rFonts w:cs="B Nazanin" w:hint="cs"/>
          <w:color w:val="000000" w:themeColor="text1"/>
          <w:sz w:val="22"/>
          <w:szCs w:val="22"/>
          <w:rtl/>
        </w:rPr>
        <w:t>آ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موزش های داده شده و هزینه های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فرصت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و ریالی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که 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جهت اماده شدن </w:t>
      </w:r>
      <w:r w:rsidR="00BF4410" w:rsidRPr="00561E60">
        <w:rPr>
          <w:rFonts w:cs="B Nazanin" w:hint="cs"/>
          <w:color w:val="000000" w:themeColor="text1"/>
          <w:sz w:val="22"/>
          <w:szCs w:val="22"/>
          <w:rtl/>
        </w:rPr>
        <w:t>همکار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برای این شغل صرف شده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،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به ازای هر سال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به میزان ....... د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ر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>صد از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>مبلغ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ذکر شده در صورت اشتغال شخص 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>استهلاک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پیدا می کند تا صفر شود .د</w:t>
      </w:r>
      <w:r w:rsidR="006B125E" w:rsidRPr="00561E60">
        <w:rPr>
          <w:rFonts w:cs="B Nazanin" w:hint="cs"/>
          <w:color w:val="000000" w:themeColor="text1"/>
          <w:sz w:val="22"/>
          <w:szCs w:val="22"/>
          <w:rtl/>
        </w:rPr>
        <w:t>ر صورت انصراف و استعفا</w:t>
      </w:r>
      <w:r w:rsidR="002A303C" w:rsidRPr="00561E60">
        <w:rPr>
          <w:rFonts w:cs="B Nazanin" w:hint="cs"/>
          <w:color w:val="000000" w:themeColor="text1"/>
          <w:sz w:val="22"/>
          <w:szCs w:val="22"/>
          <w:rtl/>
        </w:rPr>
        <w:t xml:space="preserve">ی </w:t>
      </w:r>
      <w:r w:rsidR="00BF4410" w:rsidRPr="00561E60">
        <w:rPr>
          <w:rFonts w:cs="B Nazanin" w:hint="cs"/>
          <w:color w:val="000000" w:themeColor="text1"/>
          <w:sz w:val="22"/>
          <w:szCs w:val="22"/>
          <w:rtl/>
        </w:rPr>
        <w:t>همکار</w:t>
      </w:r>
      <w:r w:rsidR="002A303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6B125E" w:rsidRPr="00561E60">
        <w:rPr>
          <w:rFonts w:cs="B Nazanin" w:hint="cs"/>
          <w:color w:val="000000" w:themeColor="text1"/>
          <w:sz w:val="22"/>
          <w:szCs w:val="22"/>
          <w:rtl/>
        </w:rPr>
        <w:t>از انجام کار</w:t>
      </w:r>
      <w:r w:rsidR="002A303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،</w:t>
      </w:r>
      <w:r w:rsidR="00BF4410" w:rsidRPr="00561E60">
        <w:rPr>
          <w:rFonts w:cs="B Nazanin" w:hint="cs"/>
          <w:color w:val="000000" w:themeColor="text1"/>
          <w:sz w:val="22"/>
          <w:szCs w:val="22"/>
          <w:rtl/>
        </w:rPr>
        <w:t>همکار</w:t>
      </w:r>
      <w:r w:rsidR="002A303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6B125E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موظف است </w:t>
      </w:r>
      <w:r w:rsidR="009149E2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مراتب را </w:t>
      </w:r>
      <w:r w:rsidR="009149E2" w:rsidRPr="00561E60">
        <w:rPr>
          <w:rFonts w:cs="B Nazanin" w:hint="cs"/>
          <w:color w:val="000000" w:themeColor="text1"/>
          <w:sz w:val="22"/>
          <w:szCs w:val="22"/>
          <w:u w:val="single"/>
          <w:rtl/>
        </w:rPr>
        <w:t>یک ماه</w:t>
      </w:r>
      <w:r w:rsidR="009149E2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زودتر به کارفرما اعلام نماید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و باقی مانده هزینه آموزش</w:t>
      </w:r>
      <w:r w:rsidR="002A303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،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از مطالبات </w:t>
      </w:r>
      <w:r w:rsidR="00BF4410" w:rsidRPr="00561E60">
        <w:rPr>
          <w:rFonts w:cs="B Nazanin" w:hint="cs"/>
          <w:color w:val="000000" w:themeColor="text1"/>
          <w:sz w:val="22"/>
          <w:szCs w:val="22"/>
          <w:rtl/>
        </w:rPr>
        <w:t>همکار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کسر یا بصورت نقدا </w:t>
      </w:r>
      <w:r w:rsidR="002A303C" w:rsidRPr="00561E60">
        <w:rPr>
          <w:rFonts w:cs="B Nazanin" w:hint="cs"/>
          <w:color w:val="000000" w:themeColor="text1"/>
          <w:sz w:val="22"/>
          <w:szCs w:val="22"/>
          <w:rtl/>
        </w:rPr>
        <w:t xml:space="preserve">به کارفرما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پرداخت نماید</w:t>
      </w:r>
      <w:r w:rsidR="00D03528" w:rsidRPr="00561E60">
        <w:rPr>
          <w:rFonts w:cs="B Nazanin" w:hint="cs"/>
          <w:color w:val="000000" w:themeColor="text1"/>
          <w:sz w:val="22"/>
          <w:szCs w:val="22"/>
          <w:rtl/>
        </w:rPr>
        <w:t>.</w:t>
      </w:r>
    </w:p>
    <w:p w14:paraId="0232862B" w14:textId="77777777" w:rsidR="00230699" w:rsidRPr="00561E60" w:rsidRDefault="002E33F5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تاخیرات </w:t>
      </w:r>
      <w:r w:rsidR="009001AB" w:rsidRPr="00561E60">
        <w:rPr>
          <w:rFonts w:cs="B Nazanin" w:hint="cs"/>
          <w:color w:val="000000" w:themeColor="text1"/>
          <w:sz w:val="22"/>
          <w:szCs w:val="22"/>
          <w:rtl/>
        </w:rPr>
        <w:t xml:space="preserve">بعد از 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.............. </w:t>
      </w:r>
      <w:r w:rsidR="007E2A8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دقیقه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9001AB" w:rsidRPr="00561E60">
        <w:rPr>
          <w:rFonts w:cs="B Nazanin" w:hint="cs"/>
          <w:color w:val="000000" w:themeColor="text1"/>
          <w:sz w:val="22"/>
          <w:szCs w:val="22"/>
          <w:rtl/>
        </w:rPr>
        <w:t>از شروع ساعت کاری</w:t>
      </w:r>
      <w:r w:rsidR="006B3EAC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،</w:t>
      </w:r>
      <w:r w:rsidR="009001AB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به </w:t>
      </w:r>
      <w:r w:rsidR="007D1C11" w:rsidRPr="00561E60">
        <w:rPr>
          <w:rFonts w:cs="B Nazanin" w:hint="cs"/>
          <w:color w:val="000000" w:themeColor="text1"/>
          <w:sz w:val="22"/>
          <w:szCs w:val="22"/>
          <w:rtl/>
        </w:rPr>
        <w:t>ازای هر دقیقه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...................... جریمه </w:t>
      </w:r>
      <w:r w:rsidR="007D1C11" w:rsidRPr="00561E6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7D752B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محاسبه گردیده ودر پایان ماه از حقوق کسر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می گردد.</w:t>
      </w:r>
    </w:p>
    <w:p w14:paraId="679CF266" w14:textId="7EEDC1D8" w:rsidR="00B0021B" w:rsidRPr="00561E60" w:rsidRDefault="009149E2" w:rsidP="00561E60">
      <w:pPr>
        <w:pStyle w:val="ListParagraph"/>
        <w:numPr>
          <w:ilvl w:val="0"/>
          <w:numId w:val="2"/>
        </w:numPr>
        <w:spacing w:after="0"/>
        <w:rPr>
          <w:rFonts w:cs="B Nazanin"/>
          <w:color w:val="000000" w:themeColor="text1"/>
          <w:sz w:val="22"/>
          <w:szCs w:val="22"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همکار متعهد می گردد بنا به مسائل قانونی کلیه فرم های ارائه شده توسط کارفرما و در طول مدت قرارداد با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این مجموعه امضاء و تائید نماید.                                          </w:t>
      </w:r>
    </w:p>
    <w:p w14:paraId="0B0C1E21" w14:textId="4E185C31" w:rsidR="002708AE" w:rsidRPr="00561E60" w:rsidRDefault="00DC2D25" w:rsidP="00561E60">
      <w:pPr>
        <w:pStyle w:val="ListParagraph"/>
        <w:spacing w:after="0"/>
        <w:ind w:left="644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اینجانب</w:t>
      </w:r>
      <w:r w:rsidR="00A627BD" w:rsidRPr="00561E60">
        <w:rPr>
          <w:rFonts w:cs="B Nazanin" w:hint="cs"/>
          <w:color w:val="000000" w:themeColor="text1"/>
          <w:sz w:val="22"/>
          <w:szCs w:val="22"/>
          <w:rtl/>
        </w:rPr>
        <w:t xml:space="preserve"> .................................. با صحت و سلامت کامل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>موارد فوق را با دقت مطالعه و تایید می نمایم و</w:t>
      </w:r>
      <w:r w:rsidR="0055679C" w:rsidRPr="00561E60">
        <w:rPr>
          <w:rFonts w:cs="B Nazanin" w:hint="cs"/>
          <w:color w:val="000000" w:themeColor="text1"/>
          <w:sz w:val="22"/>
          <w:szCs w:val="22"/>
          <w:rtl/>
        </w:rPr>
        <w:t>به توافق خود با کارفرما پایبند م</w:t>
      </w:r>
      <w:r w:rsidR="003A1401" w:rsidRPr="00561E60">
        <w:rPr>
          <w:rFonts w:cs="B Nazanin" w:hint="cs"/>
          <w:color w:val="000000" w:themeColor="text1"/>
          <w:sz w:val="22"/>
          <w:szCs w:val="22"/>
          <w:rtl/>
        </w:rPr>
        <w:t xml:space="preserve">ی </w:t>
      </w:r>
      <w:r w:rsidR="0055679C" w:rsidRPr="00561E60">
        <w:rPr>
          <w:rFonts w:cs="B Nazanin" w:hint="cs"/>
          <w:color w:val="000000" w:themeColor="text1"/>
          <w:sz w:val="22"/>
          <w:szCs w:val="22"/>
          <w:rtl/>
        </w:rPr>
        <w:t>باشم و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حق هر گونه</w:t>
      </w:r>
      <w:r w:rsidR="002708AE" w:rsidRPr="00561E60">
        <w:rPr>
          <w:rFonts w:cs="B Nazanin" w:hint="cs"/>
          <w:color w:val="000000" w:themeColor="text1"/>
          <w:sz w:val="22"/>
          <w:szCs w:val="22"/>
          <w:rtl/>
        </w:rPr>
        <w:t xml:space="preserve"> اعتراضی را از خود سلب می نمایم</w:t>
      </w:r>
      <w:r w:rsidR="00526E6B" w:rsidRPr="00561E60">
        <w:rPr>
          <w:rFonts w:cs="B Nazanin" w:hint="cs"/>
          <w:color w:val="000000" w:themeColor="text1"/>
          <w:sz w:val="22"/>
          <w:szCs w:val="22"/>
          <w:rtl/>
        </w:rPr>
        <w:t xml:space="preserve">. </w:t>
      </w:r>
    </w:p>
    <w:p w14:paraId="1795AD87" w14:textId="2898FD9E" w:rsidR="00230699" w:rsidRPr="00561E60" w:rsidRDefault="00230699" w:rsidP="00561E60">
      <w:pPr>
        <w:pStyle w:val="ListParagraph"/>
        <w:spacing w:after="0"/>
        <w:ind w:left="644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>این تفاهم نامه در 17 بند و دو نسخه صادر شده و هر کدام حکم واحد دارد .</w:t>
      </w:r>
    </w:p>
    <w:p w14:paraId="6AECA11E" w14:textId="3E866B17" w:rsidR="009E50B6" w:rsidRDefault="001B3980" w:rsidP="00EF187F">
      <w:pPr>
        <w:spacing w:after="0" w:line="240" w:lineRule="auto"/>
        <w:jc w:val="both"/>
        <w:rPr>
          <w:color w:val="000000" w:themeColor="text1"/>
          <w:sz w:val="22"/>
          <w:szCs w:val="22"/>
          <w:rtl/>
        </w:rPr>
      </w:pPr>
      <w:r w:rsidRPr="00561E60">
        <w:rPr>
          <w:rFonts w:hint="cs"/>
          <w:color w:val="000000" w:themeColor="text1"/>
          <w:sz w:val="22"/>
          <w:szCs w:val="22"/>
          <w:rtl/>
        </w:rPr>
        <w:t xml:space="preserve">                </w:t>
      </w:r>
      <w:r w:rsidR="002708AE" w:rsidRPr="00561E60">
        <w:rPr>
          <w:rFonts w:hint="cs"/>
          <w:color w:val="000000" w:themeColor="text1"/>
          <w:sz w:val="22"/>
          <w:szCs w:val="22"/>
          <w:rtl/>
        </w:rPr>
        <w:t xml:space="preserve">                        </w:t>
      </w:r>
      <w:r w:rsidRPr="00561E60">
        <w:rPr>
          <w:rFonts w:hint="cs"/>
          <w:color w:val="000000" w:themeColor="text1"/>
          <w:sz w:val="22"/>
          <w:szCs w:val="22"/>
          <w:rtl/>
        </w:rPr>
        <w:t xml:space="preserve">     </w:t>
      </w:r>
    </w:p>
    <w:p w14:paraId="45C73981" w14:textId="77777777" w:rsidR="00561E60" w:rsidRPr="00561E60" w:rsidRDefault="00561E60" w:rsidP="00EF187F">
      <w:pPr>
        <w:spacing w:after="0" w:line="240" w:lineRule="auto"/>
        <w:jc w:val="both"/>
        <w:rPr>
          <w:color w:val="000000" w:themeColor="text1"/>
          <w:sz w:val="22"/>
          <w:szCs w:val="22"/>
          <w:rtl/>
        </w:rPr>
      </w:pPr>
    </w:p>
    <w:p w14:paraId="79FF5764" w14:textId="2CD52044" w:rsidR="007D1C11" w:rsidRPr="00561E60" w:rsidRDefault="003A1401" w:rsidP="003A1401">
      <w:pPr>
        <w:spacing w:after="0" w:line="240" w:lineRule="auto"/>
        <w:jc w:val="both"/>
        <w:rPr>
          <w:color w:val="000000" w:themeColor="text1"/>
          <w:sz w:val="22"/>
          <w:szCs w:val="22"/>
          <w:rtl/>
        </w:rPr>
      </w:pPr>
      <w:r w:rsidRPr="00561E60">
        <w:rPr>
          <w:rFonts w:hint="cs"/>
          <w:color w:val="000000" w:themeColor="text1"/>
          <w:sz w:val="22"/>
          <w:szCs w:val="22"/>
          <w:rtl/>
        </w:rPr>
        <w:t xml:space="preserve">                         </w:t>
      </w:r>
    </w:p>
    <w:p w14:paraId="53C89761" w14:textId="3F568F2C" w:rsidR="00DC2D25" w:rsidRPr="00561E60" w:rsidRDefault="003A1401" w:rsidP="003A1401">
      <w:pPr>
        <w:spacing w:after="0" w:line="240" w:lineRule="auto"/>
        <w:jc w:val="both"/>
        <w:rPr>
          <w:rFonts w:cs="B Nazanin"/>
          <w:color w:val="000000" w:themeColor="text1"/>
          <w:sz w:val="22"/>
          <w:szCs w:val="22"/>
          <w:rtl/>
        </w:rPr>
      </w:pP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            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محل امضا کارفرما    </w:t>
      </w:r>
      <w:r w:rsidRPr="00561E60">
        <w:rPr>
          <w:rFonts w:cs="B Nazanin" w:hint="cs"/>
          <w:color w:val="000000" w:themeColor="text1"/>
          <w:sz w:val="22"/>
          <w:szCs w:val="22"/>
          <w:rtl/>
        </w:rPr>
        <w:t xml:space="preserve">  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                                                  </w:t>
      </w:r>
      <w:r w:rsidR="00230699" w:rsidRPr="00561E60">
        <w:rPr>
          <w:rFonts w:cs="B Nazanin" w:hint="cs"/>
          <w:color w:val="000000" w:themeColor="text1"/>
          <w:sz w:val="22"/>
          <w:szCs w:val="22"/>
          <w:rtl/>
        </w:rPr>
        <w:t xml:space="preserve">شاهد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                   </w:t>
      </w:r>
      <w:r w:rsidR="00561E60">
        <w:rPr>
          <w:rFonts w:cs="B Nazanin" w:hint="cs"/>
          <w:color w:val="000000" w:themeColor="text1"/>
          <w:sz w:val="22"/>
          <w:szCs w:val="22"/>
          <w:rtl/>
        </w:rPr>
        <w:t xml:space="preserve"> 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                   محل امضا،</w:t>
      </w:r>
      <w:r w:rsidR="00E97FF3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B0021B" w:rsidRPr="00561E60">
        <w:rPr>
          <w:rFonts w:cs="B Nazanin" w:hint="cs"/>
          <w:color w:val="000000" w:themeColor="text1"/>
          <w:sz w:val="22"/>
          <w:szCs w:val="22"/>
          <w:rtl/>
        </w:rPr>
        <w:t xml:space="preserve">واثر انگشت </w:t>
      </w:r>
      <w:r w:rsidR="00BF4410" w:rsidRPr="00561E60">
        <w:rPr>
          <w:rFonts w:cs="B Nazanin" w:hint="cs"/>
          <w:color w:val="000000" w:themeColor="text1"/>
          <w:sz w:val="22"/>
          <w:szCs w:val="22"/>
          <w:rtl/>
        </w:rPr>
        <w:t>همکار</w:t>
      </w:r>
    </w:p>
    <w:sectPr w:rsidR="00DC2D25" w:rsidRPr="00561E60" w:rsidSect="002B6846">
      <w:headerReference w:type="default" r:id="rId8"/>
      <w:pgSz w:w="11906" w:h="16838"/>
      <w:pgMar w:top="567" w:right="567" w:bottom="567" w:left="567" w:header="425" w:footer="709" w:gutter="0"/>
      <w:pgBorders w:offsetFrom="page">
        <w:top w:val="single" w:sz="4" w:space="18" w:color="auto"/>
        <w:left w:val="single" w:sz="4" w:space="10" w:color="auto"/>
        <w:bottom w:val="single" w:sz="4" w:space="18" w:color="auto"/>
        <w:right w:val="single" w:sz="4" w:space="10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44EF" w14:textId="77777777" w:rsidR="006C4D22" w:rsidRDefault="006C4D22" w:rsidP="00D728D0">
      <w:pPr>
        <w:spacing w:after="0" w:line="240" w:lineRule="auto"/>
      </w:pPr>
      <w:r>
        <w:separator/>
      </w:r>
    </w:p>
  </w:endnote>
  <w:endnote w:type="continuationSeparator" w:id="0">
    <w:p w14:paraId="34FD926D" w14:textId="77777777" w:rsidR="006C4D22" w:rsidRDefault="006C4D22" w:rsidP="00D7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72BA" w14:textId="77777777" w:rsidR="006C4D22" w:rsidRDefault="006C4D22" w:rsidP="00D728D0">
      <w:pPr>
        <w:spacing w:after="0" w:line="240" w:lineRule="auto"/>
      </w:pPr>
      <w:r>
        <w:separator/>
      </w:r>
    </w:p>
  </w:footnote>
  <w:footnote w:type="continuationSeparator" w:id="0">
    <w:p w14:paraId="36087BD2" w14:textId="77777777" w:rsidR="006C4D22" w:rsidRDefault="006C4D22" w:rsidP="00D7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AD6A" w14:textId="44B424AE" w:rsidR="00561E60" w:rsidRPr="00561E60" w:rsidRDefault="00561E60" w:rsidP="00561E60">
    <w:pPr>
      <w:pStyle w:val="Header"/>
      <w:jc w:val="center"/>
      <w:rPr>
        <w:rFonts w:cs="B Yekan" w:hint="cs"/>
        <w:rtl/>
      </w:rPr>
    </w:pPr>
    <w:r>
      <w:rPr>
        <w:rFonts w:hint="cs"/>
        <w:noProof/>
        <w:color w:val="548DD4" w:themeColor="text2" w:themeTint="99"/>
        <w:sz w:val="24"/>
        <w:szCs w:val="24"/>
        <w:rtl/>
        <w:lang w:val="fa-IR"/>
      </w:rPr>
      <w:drawing>
        <wp:anchor distT="0" distB="0" distL="114300" distR="114300" simplePos="0" relativeHeight="251658240" behindDoc="1" locked="0" layoutInCell="1" allowOverlap="1" wp14:anchorId="3FB3F2E2" wp14:editId="7489DF2F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1104265" cy="579755"/>
          <wp:effectExtent l="0" t="0" r="635" b="0"/>
          <wp:wrapTight wrapText="bothSides">
            <wp:wrapPolygon edited="0">
              <wp:start x="0" y="0"/>
              <wp:lineTo x="0" y="20583"/>
              <wp:lineTo x="21240" y="20583"/>
              <wp:lineTo x="212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color w:val="548DD4" w:themeColor="text2" w:themeTint="99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Pr="00E97FF3">
      <w:rPr>
        <w:rFonts w:cs="B Yekan" w:hint="cs"/>
        <w:color w:val="000000" w:themeColor="text1"/>
        <w:sz w:val="18"/>
        <w:szCs w:val="18"/>
        <w:rtl/>
      </w:rPr>
      <w:t xml:space="preserve">تاریخ </w:t>
    </w:r>
    <w:r w:rsidRPr="00561E60">
      <w:rPr>
        <w:rFonts w:cs="B Yekan" w:hint="cs"/>
        <w:color w:val="548DD4" w:themeColor="text2" w:themeTint="99"/>
        <w:sz w:val="18"/>
        <w:szCs w:val="18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BEF"/>
    <w:multiLevelType w:val="hybridMultilevel"/>
    <w:tmpl w:val="95CE809E"/>
    <w:lvl w:ilvl="0" w:tplc="25CA2E0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5BD0"/>
    <w:multiLevelType w:val="hybridMultilevel"/>
    <w:tmpl w:val="7966A448"/>
    <w:lvl w:ilvl="0" w:tplc="5636D17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72333644">
    <w:abstractNumId w:val="0"/>
  </w:num>
  <w:num w:numId="2" w16cid:durableId="43486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9D"/>
    <w:rsid w:val="00004F72"/>
    <w:rsid w:val="0000643C"/>
    <w:rsid w:val="00006D34"/>
    <w:rsid w:val="000077A9"/>
    <w:rsid w:val="00015D07"/>
    <w:rsid w:val="00026C71"/>
    <w:rsid w:val="00026CF1"/>
    <w:rsid w:val="00030D38"/>
    <w:rsid w:val="000323A1"/>
    <w:rsid w:val="000339AD"/>
    <w:rsid w:val="00033D7D"/>
    <w:rsid w:val="00035592"/>
    <w:rsid w:val="00036622"/>
    <w:rsid w:val="00045FA2"/>
    <w:rsid w:val="00050521"/>
    <w:rsid w:val="00054778"/>
    <w:rsid w:val="00054787"/>
    <w:rsid w:val="0005798D"/>
    <w:rsid w:val="00060FF4"/>
    <w:rsid w:val="000629FC"/>
    <w:rsid w:val="00063787"/>
    <w:rsid w:val="0007124D"/>
    <w:rsid w:val="0007260A"/>
    <w:rsid w:val="0009095F"/>
    <w:rsid w:val="000C48E6"/>
    <w:rsid w:val="000C601C"/>
    <w:rsid w:val="000D2EFB"/>
    <w:rsid w:val="000F6DE9"/>
    <w:rsid w:val="00101E74"/>
    <w:rsid w:val="00102060"/>
    <w:rsid w:val="0010598D"/>
    <w:rsid w:val="001127A3"/>
    <w:rsid w:val="00124CC9"/>
    <w:rsid w:val="001300EF"/>
    <w:rsid w:val="00131F69"/>
    <w:rsid w:val="00151B34"/>
    <w:rsid w:val="00170782"/>
    <w:rsid w:val="00176E87"/>
    <w:rsid w:val="001774A3"/>
    <w:rsid w:val="00180849"/>
    <w:rsid w:val="00182725"/>
    <w:rsid w:val="00183307"/>
    <w:rsid w:val="00183DF1"/>
    <w:rsid w:val="0018541A"/>
    <w:rsid w:val="001910C8"/>
    <w:rsid w:val="00193427"/>
    <w:rsid w:val="001A0DD4"/>
    <w:rsid w:val="001A4CB6"/>
    <w:rsid w:val="001A591C"/>
    <w:rsid w:val="001A5BA8"/>
    <w:rsid w:val="001B3980"/>
    <w:rsid w:val="001B617B"/>
    <w:rsid w:val="001C6565"/>
    <w:rsid w:val="001D04DF"/>
    <w:rsid w:val="001D1B1E"/>
    <w:rsid w:val="001D3CA4"/>
    <w:rsid w:val="001E4374"/>
    <w:rsid w:val="001E5D8A"/>
    <w:rsid w:val="002069EC"/>
    <w:rsid w:val="00212E8C"/>
    <w:rsid w:val="00215AF5"/>
    <w:rsid w:val="00217C99"/>
    <w:rsid w:val="00226E20"/>
    <w:rsid w:val="002272C3"/>
    <w:rsid w:val="00230699"/>
    <w:rsid w:val="00233AA8"/>
    <w:rsid w:val="00235BEA"/>
    <w:rsid w:val="00250E68"/>
    <w:rsid w:val="00251433"/>
    <w:rsid w:val="00253F8B"/>
    <w:rsid w:val="0026153F"/>
    <w:rsid w:val="00261D61"/>
    <w:rsid w:val="00264D1C"/>
    <w:rsid w:val="002708AE"/>
    <w:rsid w:val="00275465"/>
    <w:rsid w:val="00277DB6"/>
    <w:rsid w:val="00280392"/>
    <w:rsid w:val="002839A8"/>
    <w:rsid w:val="00285380"/>
    <w:rsid w:val="00285F95"/>
    <w:rsid w:val="00292858"/>
    <w:rsid w:val="002A303C"/>
    <w:rsid w:val="002B0600"/>
    <w:rsid w:val="002B135A"/>
    <w:rsid w:val="002B39AD"/>
    <w:rsid w:val="002B624F"/>
    <w:rsid w:val="002B6269"/>
    <w:rsid w:val="002B6846"/>
    <w:rsid w:val="002D306C"/>
    <w:rsid w:val="002D5F4A"/>
    <w:rsid w:val="002D5F88"/>
    <w:rsid w:val="002E11B9"/>
    <w:rsid w:val="002E33F5"/>
    <w:rsid w:val="002E5169"/>
    <w:rsid w:val="002E60A4"/>
    <w:rsid w:val="002E6E9C"/>
    <w:rsid w:val="002F09D9"/>
    <w:rsid w:val="003123EB"/>
    <w:rsid w:val="00327CB6"/>
    <w:rsid w:val="003347E3"/>
    <w:rsid w:val="00362C79"/>
    <w:rsid w:val="0036445C"/>
    <w:rsid w:val="003709CB"/>
    <w:rsid w:val="00375831"/>
    <w:rsid w:val="00375F95"/>
    <w:rsid w:val="00384A95"/>
    <w:rsid w:val="00385C81"/>
    <w:rsid w:val="00391CD5"/>
    <w:rsid w:val="0039307B"/>
    <w:rsid w:val="003934CE"/>
    <w:rsid w:val="003A1401"/>
    <w:rsid w:val="003B733D"/>
    <w:rsid w:val="003C0A6A"/>
    <w:rsid w:val="003C3840"/>
    <w:rsid w:val="003C506C"/>
    <w:rsid w:val="003D0C62"/>
    <w:rsid w:val="003D1A22"/>
    <w:rsid w:val="003D4AAA"/>
    <w:rsid w:val="003D6F6F"/>
    <w:rsid w:val="003E12A7"/>
    <w:rsid w:val="003F0D55"/>
    <w:rsid w:val="003F2F4D"/>
    <w:rsid w:val="004161A2"/>
    <w:rsid w:val="0042019F"/>
    <w:rsid w:val="00421E13"/>
    <w:rsid w:val="00426F68"/>
    <w:rsid w:val="004352C5"/>
    <w:rsid w:val="00452FC0"/>
    <w:rsid w:val="00454964"/>
    <w:rsid w:val="00462CCC"/>
    <w:rsid w:val="00464EFD"/>
    <w:rsid w:val="0046659E"/>
    <w:rsid w:val="0046784E"/>
    <w:rsid w:val="0047169B"/>
    <w:rsid w:val="00471807"/>
    <w:rsid w:val="00491B76"/>
    <w:rsid w:val="00492242"/>
    <w:rsid w:val="004A3DE4"/>
    <w:rsid w:val="004A562F"/>
    <w:rsid w:val="004A5E27"/>
    <w:rsid w:val="004A7967"/>
    <w:rsid w:val="004F09C7"/>
    <w:rsid w:val="004F6755"/>
    <w:rsid w:val="00515FE0"/>
    <w:rsid w:val="00524AFF"/>
    <w:rsid w:val="00526E6B"/>
    <w:rsid w:val="00530EA6"/>
    <w:rsid w:val="005332E0"/>
    <w:rsid w:val="00534918"/>
    <w:rsid w:val="0053622D"/>
    <w:rsid w:val="00542189"/>
    <w:rsid w:val="00543379"/>
    <w:rsid w:val="0054599E"/>
    <w:rsid w:val="005519B7"/>
    <w:rsid w:val="0055679C"/>
    <w:rsid w:val="00561E60"/>
    <w:rsid w:val="00562384"/>
    <w:rsid w:val="00563048"/>
    <w:rsid w:val="005852E5"/>
    <w:rsid w:val="00586D16"/>
    <w:rsid w:val="005A1D69"/>
    <w:rsid w:val="005B0159"/>
    <w:rsid w:val="005C2FF9"/>
    <w:rsid w:val="005C67ED"/>
    <w:rsid w:val="005D071F"/>
    <w:rsid w:val="005D0C41"/>
    <w:rsid w:val="005E3C8A"/>
    <w:rsid w:val="005E42B8"/>
    <w:rsid w:val="00607D6E"/>
    <w:rsid w:val="0061336E"/>
    <w:rsid w:val="00616A5B"/>
    <w:rsid w:val="006213C2"/>
    <w:rsid w:val="00623D91"/>
    <w:rsid w:val="00624428"/>
    <w:rsid w:val="006265D2"/>
    <w:rsid w:val="00627405"/>
    <w:rsid w:val="00631FC3"/>
    <w:rsid w:val="00632DA2"/>
    <w:rsid w:val="0064299E"/>
    <w:rsid w:val="006453F8"/>
    <w:rsid w:val="00653292"/>
    <w:rsid w:val="0065777A"/>
    <w:rsid w:val="006856C0"/>
    <w:rsid w:val="0069557F"/>
    <w:rsid w:val="006A1AAC"/>
    <w:rsid w:val="006A6E29"/>
    <w:rsid w:val="006B125E"/>
    <w:rsid w:val="006B3C20"/>
    <w:rsid w:val="006B3EAC"/>
    <w:rsid w:val="006B5EAA"/>
    <w:rsid w:val="006C4D22"/>
    <w:rsid w:val="006D245F"/>
    <w:rsid w:val="006F0A39"/>
    <w:rsid w:val="006F1132"/>
    <w:rsid w:val="006F11CF"/>
    <w:rsid w:val="006F41F0"/>
    <w:rsid w:val="006F48B0"/>
    <w:rsid w:val="00700F09"/>
    <w:rsid w:val="00711B3E"/>
    <w:rsid w:val="00711D78"/>
    <w:rsid w:val="00712ECB"/>
    <w:rsid w:val="00715FB0"/>
    <w:rsid w:val="00717847"/>
    <w:rsid w:val="00725C5E"/>
    <w:rsid w:val="00727117"/>
    <w:rsid w:val="00736430"/>
    <w:rsid w:val="00736433"/>
    <w:rsid w:val="007430FF"/>
    <w:rsid w:val="0074555B"/>
    <w:rsid w:val="00752F2F"/>
    <w:rsid w:val="00772132"/>
    <w:rsid w:val="00772807"/>
    <w:rsid w:val="00776168"/>
    <w:rsid w:val="00783941"/>
    <w:rsid w:val="00791075"/>
    <w:rsid w:val="0079402B"/>
    <w:rsid w:val="007A14EF"/>
    <w:rsid w:val="007B0C70"/>
    <w:rsid w:val="007C075B"/>
    <w:rsid w:val="007C234C"/>
    <w:rsid w:val="007C2CEB"/>
    <w:rsid w:val="007C417B"/>
    <w:rsid w:val="007C6402"/>
    <w:rsid w:val="007D1590"/>
    <w:rsid w:val="007D1C11"/>
    <w:rsid w:val="007D752B"/>
    <w:rsid w:val="007E2A8C"/>
    <w:rsid w:val="00802FEF"/>
    <w:rsid w:val="00816454"/>
    <w:rsid w:val="00823BD5"/>
    <w:rsid w:val="00824E41"/>
    <w:rsid w:val="00830B99"/>
    <w:rsid w:val="00830D9D"/>
    <w:rsid w:val="0083199F"/>
    <w:rsid w:val="008319F9"/>
    <w:rsid w:val="0084633E"/>
    <w:rsid w:val="0088518D"/>
    <w:rsid w:val="008922C0"/>
    <w:rsid w:val="008971A9"/>
    <w:rsid w:val="00897D9B"/>
    <w:rsid w:val="008B183D"/>
    <w:rsid w:val="008D660E"/>
    <w:rsid w:val="008E7F78"/>
    <w:rsid w:val="008F341F"/>
    <w:rsid w:val="009001AB"/>
    <w:rsid w:val="00903E4B"/>
    <w:rsid w:val="00906700"/>
    <w:rsid w:val="0091304E"/>
    <w:rsid w:val="009149E2"/>
    <w:rsid w:val="00917544"/>
    <w:rsid w:val="00926DEC"/>
    <w:rsid w:val="00930154"/>
    <w:rsid w:val="009320EA"/>
    <w:rsid w:val="009428D4"/>
    <w:rsid w:val="00950DC2"/>
    <w:rsid w:val="00961775"/>
    <w:rsid w:val="0096304D"/>
    <w:rsid w:val="0096721E"/>
    <w:rsid w:val="00975064"/>
    <w:rsid w:val="00975B2A"/>
    <w:rsid w:val="00976591"/>
    <w:rsid w:val="00976D13"/>
    <w:rsid w:val="00986F10"/>
    <w:rsid w:val="00987ACE"/>
    <w:rsid w:val="00995B3C"/>
    <w:rsid w:val="00995C84"/>
    <w:rsid w:val="00997678"/>
    <w:rsid w:val="009A7D3E"/>
    <w:rsid w:val="009B1D76"/>
    <w:rsid w:val="009B6DCF"/>
    <w:rsid w:val="009C4E42"/>
    <w:rsid w:val="009C57FA"/>
    <w:rsid w:val="009D1780"/>
    <w:rsid w:val="009D628D"/>
    <w:rsid w:val="009E4C6A"/>
    <w:rsid w:val="009E50B6"/>
    <w:rsid w:val="009E7AA8"/>
    <w:rsid w:val="00A07FBA"/>
    <w:rsid w:val="00A10409"/>
    <w:rsid w:val="00A13DDA"/>
    <w:rsid w:val="00A2165A"/>
    <w:rsid w:val="00A40160"/>
    <w:rsid w:val="00A443F9"/>
    <w:rsid w:val="00A60E25"/>
    <w:rsid w:val="00A627BD"/>
    <w:rsid w:val="00A70B81"/>
    <w:rsid w:val="00A754C0"/>
    <w:rsid w:val="00A8293C"/>
    <w:rsid w:val="00A92653"/>
    <w:rsid w:val="00AA014B"/>
    <w:rsid w:val="00AA76C5"/>
    <w:rsid w:val="00AB6C82"/>
    <w:rsid w:val="00AC1CD7"/>
    <w:rsid w:val="00AD0E14"/>
    <w:rsid w:val="00AE6791"/>
    <w:rsid w:val="00AE721C"/>
    <w:rsid w:val="00AF3E77"/>
    <w:rsid w:val="00AF67C8"/>
    <w:rsid w:val="00B0021B"/>
    <w:rsid w:val="00B014F8"/>
    <w:rsid w:val="00B0150E"/>
    <w:rsid w:val="00B01664"/>
    <w:rsid w:val="00B111A6"/>
    <w:rsid w:val="00B237AA"/>
    <w:rsid w:val="00B31327"/>
    <w:rsid w:val="00B44DC4"/>
    <w:rsid w:val="00B5057B"/>
    <w:rsid w:val="00B63FA6"/>
    <w:rsid w:val="00B65B60"/>
    <w:rsid w:val="00B66E50"/>
    <w:rsid w:val="00B704ED"/>
    <w:rsid w:val="00B879F8"/>
    <w:rsid w:val="00BA4C0F"/>
    <w:rsid w:val="00BB157A"/>
    <w:rsid w:val="00BB530A"/>
    <w:rsid w:val="00BC3B9D"/>
    <w:rsid w:val="00BC7F05"/>
    <w:rsid w:val="00BD0141"/>
    <w:rsid w:val="00BE0EF0"/>
    <w:rsid w:val="00BF4410"/>
    <w:rsid w:val="00C15BB2"/>
    <w:rsid w:val="00C21DDF"/>
    <w:rsid w:val="00C24EC4"/>
    <w:rsid w:val="00C2506E"/>
    <w:rsid w:val="00C27F72"/>
    <w:rsid w:val="00C36742"/>
    <w:rsid w:val="00C40583"/>
    <w:rsid w:val="00C45AA3"/>
    <w:rsid w:val="00C47218"/>
    <w:rsid w:val="00C52E11"/>
    <w:rsid w:val="00C5389D"/>
    <w:rsid w:val="00C54D60"/>
    <w:rsid w:val="00C60BED"/>
    <w:rsid w:val="00C70720"/>
    <w:rsid w:val="00C8472D"/>
    <w:rsid w:val="00C8601A"/>
    <w:rsid w:val="00C977EF"/>
    <w:rsid w:val="00CA1003"/>
    <w:rsid w:val="00CA2744"/>
    <w:rsid w:val="00CB2838"/>
    <w:rsid w:val="00CB513A"/>
    <w:rsid w:val="00CD0D42"/>
    <w:rsid w:val="00CD41EC"/>
    <w:rsid w:val="00CE7270"/>
    <w:rsid w:val="00CF3008"/>
    <w:rsid w:val="00CF6398"/>
    <w:rsid w:val="00D0074E"/>
    <w:rsid w:val="00D03528"/>
    <w:rsid w:val="00D17F35"/>
    <w:rsid w:val="00D203D8"/>
    <w:rsid w:val="00D41EC3"/>
    <w:rsid w:val="00D42D75"/>
    <w:rsid w:val="00D55D11"/>
    <w:rsid w:val="00D6134A"/>
    <w:rsid w:val="00D61BC2"/>
    <w:rsid w:val="00D643E0"/>
    <w:rsid w:val="00D70771"/>
    <w:rsid w:val="00D7089F"/>
    <w:rsid w:val="00D728D0"/>
    <w:rsid w:val="00D74F9B"/>
    <w:rsid w:val="00D75798"/>
    <w:rsid w:val="00D844AB"/>
    <w:rsid w:val="00D902CD"/>
    <w:rsid w:val="00D90E80"/>
    <w:rsid w:val="00D94642"/>
    <w:rsid w:val="00D97767"/>
    <w:rsid w:val="00DA0E1D"/>
    <w:rsid w:val="00DA50C0"/>
    <w:rsid w:val="00DB1A4C"/>
    <w:rsid w:val="00DC0D76"/>
    <w:rsid w:val="00DC2D25"/>
    <w:rsid w:val="00DC3508"/>
    <w:rsid w:val="00DD100D"/>
    <w:rsid w:val="00DD3EA2"/>
    <w:rsid w:val="00DE17ED"/>
    <w:rsid w:val="00DF136C"/>
    <w:rsid w:val="00DF4583"/>
    <w:rsid w:val="00E06E82"/>
    <w:rsid w:val="00E16184"/>
    <w:rsid w:val="00E17ACE"/>
    <w:rsid w:val="00E3019F"/>
    <w:rsid w:val="00E35935"/>
    <w:rsid w:val="00E44CE5"/>
    <w:rsid w:val="00E50673"/>
    <w:rsid w:val="00E65956"/>
    <w:rsid w:val="00E666B7"/>
    <w:rsid w:val="00E75143"/>
    <w:rsid w:val="00E834C6"/>
    <w:rsid w:val="00E97FC2"/>
    <w:rsid w:val="00E97FF3"/>
    <w:rsid w:val="00EA1574"/>
    <w:rsid w:val="00EB084D"/>
    <w:rsid w:val="00EB60A3"/>
    <w:rsid w:val="00ED17FE"/>
    <w:rsid w:val="00EE1C53"/>
    <w:rsid w:val="00EE5472"/>
    <w:rsid w:val="00EF187F"/>
    <w:rsid w:val="00EF2F06"/>
    <w:rsid w:val="00EF4A6F"/>
    <w:rsid w:val="00EF7B66"/>
    <w:rsid w:val="00F02AD2"/>
    <w:rsid w:val="00F02D5E"/>
    <w:rsid w:val="00F04329"/>
    <w:rsid w:val="00F10CC7"/>
    <w:rsid w:val="00F2059C"/>
    <w:rsid w:val="00F214EA"/>
    <w:rsid w:val="00F40D79"/>
    <w:rsid w:val="00F44901"/>
    <w:rsid w:val="00F4698D"/>
    <w:rsid w:val="00F472DA"/>
    <w:rsid w:val="00F51043"/>
    <w:rsid w:val="00F514CD"/>
    <w:rsid w:val="00F564A4"/>
    <w:rsid w:val="00F61AB6"/>
    <w:rsid w:val="00F651D6"/>
    <w:rsid w:val="00F66A49"/>
    <w:rsid w:val="00F66F18"/>
    <w:rsid w:val="00F76C31"/>
    <w:rsid w:val="00F9351F"/>
    <w:rsid w:val="00F9779D"/>
    <w:rsid w:val="00FB357A"/>
    <w:rsid w:val="00FC2BDB"/>
    <w:rsid w:val="00FE2641"/>
    <w:rsid w:val="00FF34AB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F478860"/>
  <w15:docId w15:val="{591305A0-5E98-467A-9507-95FED8DC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C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40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D0"/>
  </w:style>
  <w:style w:type="paragraph" w:styleId="Footer">
    <w:name w:val="footer"/>
    <w:basedOn w:val="Normal"/>
    <w:link w:val="FooterChar"/>
    <w:uiPriority w:val="99"/>
    <w:unhideWhenUsed/>
    <w:rsid w:val="00D7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D0"/>
  </w:style>
  <w:style w:type="paragraph" w:styleId="ListParagraph">
    <w:name w:val="List Paragraph"/>
    <w:basedOn w:val="Normal"/>
    <w:uiPriority w:val="34"/>
    <w:qFormat/>
    <w:rsid w:val="00F51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0583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05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0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58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4058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4058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4058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4058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F97F-5C8A-4894-8908-432E37A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امیدرایان سپاهان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مروارید</dc:creator>
  <cp:lastModifiedBy>sana-22</cp:lastModifiedBy>
  <cp:revision>18</cp:revision>
  <cp:lastPrinted>2021-10-16T15:30:00Z</cp:lastPrinted>
  <dcterms:created xsi:type="dcterms:W3CDTF">2021-10-14T05:45:00Z</dcterms:created>
  <dcterms:modified xsi:type="dcterms:W3CDTF">2022-07-21T13:50:00Z</dcterms:modified>
</cp:coreProperties>
</file>